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2D" w:rsidRDefault="00135A74" w:rsidP="00794A00">
      <w:pPr>
        <w:rPr>
          <w:sz w:val="28"/>
          <w:szCs w:val="28"/>
        </w:rPr>
      </w:pPr>
      <w:r>
        <w:rPr>
          <w:sz w:val="28"/>
          <w:szCs w:val="28"/>
        </w:rPr>
        <w:t>March 15, 2020</w:t>
      </w:r>
    </w:p>
    <w:p w:rsidR="00794A00" w:rsidRDefault="00794A00" w:rsidP="00584683">
      <w:pPr>
        <w:spacing w:line="240" w:lineRule="auto"/>
        <w:rPr>
          <w:sz w:val="28"/>
          <w:szCs w:val="28"/>
        </w:rPr>
      </w:pPr>
    </w:p>
    <w:p w:rsidR="00CD7587" w:rsidRDefault="00475E9C" w:rsidP="005846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Dear Parents and Guardians,</w:t>
      </w:r>
    </w:p>
    <w:p w:rsidR="00794A00" w:rsidRDefault="00794A00" w:rsidP="00584683">
      <w:pPr>
        <w:spacing w:line="240" w:lineRule="auto"/>
        <w:rPr>
          <w:sz w:val="28"/>
          <w:szCs w:val="28"/>
        </w:rPr>
      </w:pPr>
    </w:p>
    <w:p w:rsidR="00475E9C" w:rsidRDefault="00135A74" w:rsidP="005846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Due to </w:t>
      </w:r>
      <w:r w:rsidR="00475E9C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unique situation COVID-19 has placed upon us, we are being asked to improvise in the way we teach.  As a fifth grade team, we have decided to utilize a program already familiar to many of the students, I-Ready.  This online program has a reading and a math component and reaches each student at their individual level.  </w:t>
      </w:r>
      <w:r w:rsidR="007D621B">
        <w:rPr>
          <w:sz w:val="28"/>
          <w:szCs w:val="28"/>
        </w:rPr>
        <w:t xml:space="preserve">After students log on to I-Ready using the link on the North Mac website, they will choose either reading or math and then select My Path.  </w:t>
      </w:r>
      <w:r>
        <w:rPr>
          <w:sz w:val="28"/>
          <w:szCs w:val="28"/>
        </w:rPr>
        <w:t>Students who do not have access to the in</w:t>
      </w:r>
      <w:r w:rsidR="007D621B">
        <w:rPr>
          <w:sz w:val="28"/>
          <w:szCs w:val="28"/>
        </w:rPr>
        <w:t>ternet or an appropriate device</w:t>
      </w:r>
      <w:r>
        <w:rPr>
          <w:sz w:val="28"/>
          <w:szCs w:val="28"/>
        </w:rPr>
        <w:t xml:space="preserve"> will be given paper packets to compl</w:t>
      </w:r>
      <w:r w:rsidR="007D621B">
        <w:rPr>
          <w:sz w:val="28"/>
          <w:szCs w:val="28"/>
        </w:rPr>
        <w:t>ete.  These packets will be given to them</w:t>
      </w:r>
      <w:r>
        <w:rPr>
          <w:sz w:val="28"/>
          <w:szCs w:val="28"/>
        </w:rPr>
        <w:t xml:space="preserve"> in a separate folder labeled E-Learning Fol</w:t>
      </w:r>
      <w:r w:rsidR="007D621B">
        <w:rPr>
          <w:sz w:val="28"/>
          <w:szCs w:val="28"/>
        </w:rPr>
        <w:t>der.  All completed packets should</w:t>
      </w:r>
      <w:r>
        <w:rPr>
          <w:sz w:val="28"/>
          <w:szCs w:val="28"/>
        </w:rPr>
        <w:t xml:space="preserve"> be </w:t>
      </w:r>
      <w:r w:rsidR="007D621B">
        <w:rPr>
          <w:sz w:val="28"/>
          <w:szCs w:val="28"/>
        </w:rPr>
        <w:t xml:space="preserve">kept and </w:t>
      </w:r>
      <w:r>
        <w:rPr>
          <w:sz w:val="28"/>
          <w:szCs w:val="28"/>
        </w:rPr>
        <w:t xml:space="preserve">returned in this folder.  All students will be given an </w:t>
      </w:r>
      <w:r w:rsidR="007D621B">
        <w:rPr>
          <w:sz w:val="28"/>
          <w:szCs w:val="28"/>
        </w:rPr>
        <w:t>At Home Learning Calendar to keep them organized and accountable.</w:t>
      </w:r>
    </w:p>
    <w:p w:rsidR="00794A00" w:rsidRDefault="00794A00" w:rsidP="00584683">
      <w:pPr>
        <w:spacing w:line="240" w:lineRule="auto"/>
        <w:rPr>
          <w:sz w:val="28"/>
          <w:szCs w:val="28"/>
        </w:rPr>
      </w:pPr>
    </w:p>
    <w:p w:rsidR="00584683" w:rsidRDefault="00475E9C" w:rsidP="005846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will try to be available to you as much as possible.  Please utilize my email, and, if you haven’t already, download and join my class on the </w:t>
      </w:r>
      <w:proofErr w:type="spellStart"/>
      <w:r>
        <w:rPr>
          <w:sz w:val="28"/>
          <w:szCs w:val="28"/>
        </w:rPr>
        <w:t>Bloomz</w:t>
      </w:r>
      <w:proofErr w:type="spellEnd"/>
      <w:r>
        <w:rPr>
          <w:sz w:val="28"/>
          <w:szCs w:val="28"/>
        </w:rPr>
        <w:t xml:space="preserve"> app.  (See attached paper.)  I will also download this letter and the E-Learning Calendar to my webpage on the school’s website.</w:t>
      </w:r>
      <w:r w:rsidR="00584683">
        <w:rPr>
          <w:sz w:val="28"/>
          <w:szCs w:val="28"/>
        </w:rPr>
        <w:t xml:space="preserve">  </w:t>
      </w:r>
    </w:p>
    <w:p w:rsidR="00794A00" w:rsidRDefault="00794A00" w:rsidP="00584683">
      <w:pPr>
        <w:spacing w:line="240" w:lineRule="auto"/>
        <w:rPr>
          <w:sz w:val="28"/>
          <w:szCs w:val="28"/>
        </w:rPr>
      </w:pPr>
    </w:p>
    <w:p w:rsidR="00475E9C" w:rsidRDefault="00794A00" w:rsidP="005846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Remember the goal is to ensure academic progress does not drastically regress during the days students are off campus</w:t>
      </w:r>
      <w:bookmarkStart w:id="0" w:name="_GoBack"/>
      <w:bookmarkEnd w:id="0"/>
      <w:r w:rsidR="00584683">
        <w:rPr>
          <w:sz w:val="28"/>
          <w:szCs w:val="28"/>
        </w:rPr>
        <w:t>.</w:t>
      </w:r>
      <w:r w:rsidR="00584683" w:rsidRPr="00584683">
        <w:rPr>
          <w:sz w:val="28"/>
          <w:szCs w:val="28"/>
        </w:rPr>
        <w:t xml:space="preserve"> </w:t>
      </w:r>
      <w:r w:rsidR="00584683">
        <w:rPr>
          <w:sz w:val="28"/>
          <w:szCs w:val="28"/>
        </w:rPr>
        <w:t xml:space="preserve">  </w:t>
      </w:r>
      <w:r w:rsidR="00584683">
        <w:rPr>
          <w:sz w:val="28"/>
          <w:szCs w:val="28"/>
        </w:rPr>
        <w:t>Please be patient as we navigate these uncharted waters.</w:t>
      </w:r>
      <w:r>
        <w:rPr>
          <w:sz w:val="28"/>
          <w:szCs w:val="28"/>
        </w:rPr>
        <w:t xml:space="preserve">  We can do this!</w:t>
      </w:r>
    </w:p>
    <w:p w:rsidR="00584683" w:rsidRDefault="00584683" w:rsidP="00584683">
      <w:pPr>
        <w:spacing w:line="240" w:lineRule="auto"/>
        <w:ind w:firstLine="720"/>
        <w:rPr>
          <w:sz w:val="28"/>
          <w:szCs w:val="28"/>
        </w:rPr>
      </w:pPr>
    </w:p>
    <w:p w:rsidR="00584683" w:rsidRDefault="00584683" w:rsidP="005846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Thank you for your patience and support,</w:t>
      </w:r>
    </w:p>
    <w:p w:rsidR="00584683" w:rsidRDefault="00584683" w:rsidP="00794A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Mrs. McFarland</w:t>
      </w:r>
    </w:p>
    <w:p w:rsidR="00584683" w:rsidRDefault="00584683" w:rsidP="00584683">
      <w:pPr>
        <w:spacing w:line="240" w:lineRule="auto"/>
        <w:rPr>
          <w:sz w:val="28"/>
          <w:szCs w:val="28"/>
        </w:rPr>
      </w:pPr>
    </w:p>
    <w:p w:rsidR="00584683" w:rsidRDefault="00584683" w:rsidP="00584683">
      <w:pPr>
        <w:spacing w:line="240" w:lineRule="auto"/>
        <w:rPr>
          <w:sz w:val="28"/>
          <w:szCs w:val="28"/>
        </w:rPr>
      </w:pPr>
    </w:p>
    <w:p w:rsidR="00584683" w:rsidRPr="00135A74" w:rsidRDefault="00584683" w:rsidP="00584683">
      <w:pPr>
        <w:spacing w:line="240" w:lineRule="auto"/>
        <w:rPr>
          <w:sz w:val="28"/>
          <w:szCs w:val="28"/>
        </w:rPr>
      </w:pPr>
    </w:p>
    <w:sectPr w:rsidR="00584683" w:rsidRPr="0013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74"/>
    <w:rsid w:val="00135A74"/>
    <w:rsid w:val="00475E9C"/>
    <w:rsid w:val="00584683"/>
    <w:rsid w:val="006C5D36"/>
    <w:rsid w:val="00794A00"/>
    <w:rsid w:val="007D621B"/>
    <w:rsid w:val="0091462D"/>
    <w:rsid w:val="00C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dmcfarland</dc:creator>
  <cp:lastModifiedBy>dmcfarland</cp:lastModifiedBy>
  <cp:revision>2</cp:revision>
  <dcterms:created xsi:type="dcterms:W3CDTF">2020-03-16T01:59:00Z</dcterms:created>
  <dcterms:modified xsi:type="dcterms:W3CDTF">2020-03-16T03:28:00Z</dcterms:modified>
</cp:coreProperties>
</file>